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DB" w:rsidRPr="00321EC4" w:rsidRDefault="00FD01DB" w:rsidP="00733CA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32"/>
          <w:szCs w:val="32"/>
          <w:u w:val="single"/>
        </w:rPr>
      </w:pPr>
      <w:r w:rsidRPr="00321EC4">
        <w:rPr>
          <w:rFonts w:ascii="Arial" w:eastAsia="Calibri" w:hAnsi="Arial" w:cs="Arial"/>
          <w:b/>
          <w:bCs/>
          <w:color w:val="000000"/>
          <w:sz w:val="32"/>
          <w:szCs w:val="32"/>
          <w:u w:val="single"/>
        </w:rPr>
        <w:t xml:space="preserve">Etický kodex Fokus </w:t>
      </w:r>
      <w:proofErr w:type="gramStart"/>
      <w:r w:rsidRPr="00321EC4">
        <w:rPr>
          <w:rFonts w:ascii="Arial" w:eastAsia="Calibri" w:hAnsi="Arial" w:cs="Arial"/>
          <w:b/>
          <w:bCs/>
          <w:color w:val="000000"/>
          <w:sz w:val="32"/>
          <w:szCs w:val="32"/>
          <w:u w:val="single"/>
        </w:rPr>
        <w:t xml:space="preserve">Praha </w:t>
      </w:r>
      <w:proofErr w:type="spellStart"/>
      <w:r w:rsidRPr="00321EC4">
        <w:rPr>
          <w:rFonts w:ascii="Arial" w:eastAsia="Calibri" w:hAnsi="Arial" w:cs="Arial"/>
          <w:b/>
          <w:bCs/>
          <w:color w:val="000000"/>
          <w:sz w:val="32"/>
          <w:szCs w:val="32"/>
          <w:u w:val="single"/>
        </w:rPr>
        <w:t>z.ú</w:t>
      </w:r>
      <w:proofErr w:type="spellEnd"/>
      <w:r w:rsidRPr="00321EC4">
        <w:rPr>
          <w:rFonts w:ascii="Arial" w:eastAsia="Calibri" w:hAnsi="Arial" w:cs="Arial"/>
          <w:b/>
          <w:bCs/>
          <w:color w:val="000000"/>
          <w:sz w:val="32"/>
          <w:szCs w:val="32"/>
          <w:u w:val="single"/>
        </w:rPr>
        <w:t>.  pro</w:t>
      </w:r>
      <w:proofErr w:type="gramEnd"/>
      <w:r w:rsidRPr="00321EC4">
        <w:rPr>
          <w:rFonts w:ascii="Arial" w:eastAsia="Calibri" w:hAnsi="Arial" w:cs="Arial"/>
          <w:b/>
          <w:bCs/>
          <w:color w:val="000000"/>
          <w:sz w:val="32"/>
          <w:szCs w:val="32"/>
          <w:u w:val="single"/>
        </w:rPr>
        <w:t xml:space="preserve"> stážisty a dobrovolníky</w:t>
      </w:r>
    </w:p>
    <w:p w:rsidR="00FD01DB" w:rsidRDefault="00FD01DB" w:rsidP="00733C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D01DB">
        <w:rPr>
          <w:rFonts w:ascii="Arial" w:eastAsia="Calibri" w:hAnsi="Arial" w:cs="Arial"/>
          <w:bCs/>
          <w:color w:val="000000"/>
          <w:sz w:val="24"/>
          <w:szCs w:val="24"/>
        </w:rPr>
        <w:t>(Zkrácené znění, upraveno)</w:t>
      </w:r>
    </w:p>
    <w:p w:rsidR="00321EC4" w:rsidRPr="00FD01DB" w:rsidRDefault="00321EC4" w:rsidP="00733C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FD01DB" w:rsidRPr="00FD01DB" w:rsidRDefault="00FD01DB" w:rsidP="00733C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15655E" w:rsidRDefault="00FD01DB" w:rsidP="00733CA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D01DB">
        <w:rPr>
          <w:rFonts w:ascii="Arial" w:eastAsia="Calibri" w:hAnsi="Arial" w:cs="Arial"/>
          <w:bCs/>
          <w:color w:val="000000"/>
          <w:sz w:val="24"/>
          <w:szCs w:val="24"/>
        </w:rPr>
        <w:t xml:space="preserve">Tento etický kodex je </w:t>
      </w:r>
      <w:r w:rsidRPr="00FD01DB">
        <w:rPr>
          <w:rFonts w:ascii="Arial" w:eastAsia="Calibri" w:hAnsi="Arial" w:cs="Arial"/>
          <w:b/>
          <w:bCs/>
          <w:color w:val="000000"/>
          <w:sz w:val="24"/>
          <w:szCs w:val="24"/>
        </w:rPr>
        <w:t>platný pro všechny externí pracovníky</w:t>
      </w:r>
    </w:p>
    <w:p w:rsidR="00FD01DB" w:rsidRPr="0015655E" w:rsidRDefault="00FD01DB" w:rsidP="00733CA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D01DB">
        <w:rPr>
          <w:rFonts w:ascii="Arial" w:eastAsia="Calibri" w:hAnsi="Arial" w:cs="Arial"/>
          <w:bCs/>
          <w:color w:val="000000"/>
          <w:sz w:val="24"/>
          <w:szCs w:val="24"/>
        </w:rPr>
        <w:t xml:space="preserve"> (stážisty, dobrovolníky) </w:t>
      </w:r>
      <w:r w:rsidR="00384508" w:rsidRPr="003812C8">
        <w:rPr>
          <w:rFonts w:ascii="Arial" w:eastAsia="Calibri" w:hAnsi="Arial" w:cs="Arial"/>
          <w:bCs/>
          <w:sz w:val="24"/>
          <w:szCs w:val="24"/>
        </w:rPr>
        <w:t xml:space="preserve">nejen </w:t>
      </w:r>
      <w:r w:rsidRPr="003812C8">
        <w:rPr>
          <w:rFonts w:ascii="Arial" w:eastAsia="Calibri" w:hAnsi="Arial" w:cs="Arial"/>
          <w:bCs/>
          <w:sz w:val="24"/>
          <w:szCs w:val="24"/>
        </w:rPr>
        <w:t xml:space="preserve">v přímé </w:t>
      </w:r>
      <w:r w:rsidR="00384508" w:rsidRPr="003812C8">
        <w:rPr>
          <w:rFonts w:ascii="Arial" w:eastAsia="Calibri" w:hAnsi="Arial" w:cs="Arial"/>
          <w:bCs/>
          <w:sz w:val="24"/>
          <w:szCs w:val="24"/>
        </w:rPr>
        <w:t>práci</w:t>
      </w:r>
      <w:r w:rsidRPr="003812C8">
        <w:rPr>
          <w:rFonts w:ascii="Arial" w:eastAsia="Calibri" w:hAnsi="Arial" w:cs="Arial"/>
          <w:bCs/>
          <w:sz w:val="24"/>
          <w:szCs w:val="24"/>
        </w:rPr>
        <w:t xml:space="preserve"> s klienty</w:t>
      </w:r>
      <w:r w:rsidR="007A5175">
        <w:rPr>
          <w:rFonts w:ascii="Arial" w:eastAsia="Calibri" w:hAnsi="Arial" w:cs="Arial"/>
          <w:bCs/>
          <w:color w:val="000000"/>
          <w:sz w:val="24"/>
          <w:szCs w:val="24"/>
        </w:rPr>
        <w:t>, dále jen „Pracovníky“.</w:t>
      </w:r>
    </w:p>
    <w:p w:rsidR="007A5175" w:rsidRPr="00FD01DB" w:rsidRDefault="007A5175" w:rsidP="00733CA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7A5175" w:rsidRDefault="00FD01DB" w:rsidP="00733CA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D01DB">
        <w:rPr>
          <w:rFonts w:ascii="Arial" w:eastAsia="Calibri" w:hAnsi="Arial" w:cs="Arial"/>
          <w:sz w:val="24"/>
          <w:szCs w:val="24"/>
        </w:rPr>
        <w:t xml:space="preserve">Pracovník ho </w:t>
      </w:r>
      <w:r w:rsidRPr="00FD01DB">
        <w:rPr>
          <w:rFonts w:ascii="Arial" w:eastAsia="Arial" w:hAnsi="Arial" w:cs="Arial"/>
          <w:bCs/>
          <w:sz w:val="24"/>
          <w:szCs w:val="24"/>
        </w:rPr>
        <w:t xml:space="preserve">stvrzuje svým </w:t>
      </w:r>
      <w:r w:rsidRPr="00321EC4">
        <w:rPr>
          <w:rFonts w:ascii="Arial" w:eastAsia="Arial" w:hAnsi="Arial" w:cs="Arial"/>
          <w:b/>
          <w:bCs/>
          <w:sz w:val="24"/>
          <w:szCs w:val="24"/>
        </w:rPr>
        <w:t>podpisem</w:t>
      </w:r>
      <w:r w:rsidRPr="00FD01DB">
        <w:rPr>
          <w:rFonts w:ascii="Arial" w:eastAsia="Arial" w:hAnsi="Arial" w:cs="Arial"/>
          <w:bCs/>
          <w:sz w:val="24"/>
          <w:szCs w:val="24"/>
        </w:rPr>
        <w:t xml:space="preserve"> při začátku stáže </w:t>
      </w:r>
      <w:r w:rsidR="00C66769">
        <w:rPr>
          <w:rFonts w:ascii="Arial" w:eastAsia="Arial" w:hAnsi="Arial" w:cs="Arial"/>
          <w:bCs/>
          <w:sz w:val="24"/>
          <w:szCs w:val="24"/>
        </w:rPr>
        <w:t xml:space="preserve">či dobrovolné pomoci a je </w:t>
      </w:r>
      <w:r w:rsidR="00C66769" w:rsidRPr="00321EC4">
        <w:rPr>
          <w:rFonts w:ascii="Arial" w:eastAsia="Arial" w:hAnsi="Arial" w:cs="Arial"/>
          <w:b/>
          <w:bCs/>
          <w:sz w:val="24"/>
          <w:szCs w:val="24"/>
        </w:rPr>
        <w:t>povin</w:t>
      </w:r>
      <w:r w:rsidRPr="00321EC4">
        <w:rPr>
          <w:rFonts w:ascii="Arial" w:eastAsia="Arial" w:hAnsi="Arial" w:cs="Arial"/>
          <w:b/>
          <w:bCs/>
          <w:sz w:val="24"/>
          <w:szCs w:val="24"/>
        </w:rPr>
        <w:t>en se jím řídit</w:t>
      </w:r>
      <w:r w:rsidRPr="00FD01D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3812C8">
        <w:rPr>
          <w:rFonts w:ascii="Arial" w:eastAsia="Arial" w:hAnsi="Arial" w:cs="Arial"/>
          <w:bCs/>
          <w:sz w:val="24"/>
          <w:szCs w:val="24"/>
        </w:rPr>
        <w:t xml:space="preserve">po celou dobu svého působení </w:t>
      </w:r>
      <w:r w:rsidRPr="00FD01DB">
        <w:rPr>
          <w:rFonts w:ascii="Arial" w:eastAsia="Arial" w:hAnsi="Arial" w:cs="Arial"/>
          <w:bCs/>
          <w:sz w:val="24"/>
          <w:szCs w:val="24"/>
        </w:rPr>
        <w:t xml:space="preserve">ve </w:t>
      </w:r>
      <w:proofErr w:type="gramStart"/>
      <w:r w:rsidRPr="00FD01DB">
        <w:rPr>
          <w:rFonts w:ascii="Arial" w:eastAsia="Arial" w:hAnsi="Arial" w:cs="Arial"/>
          <w:bCs/>
          <w:sz w:val="24"/>
          <w:szCs w:val="24"/>
        </w:rPr>
        <w:t>Fokus</w:t>
      </w:r>
      <w:proofErr w:type="gramEnd"/>
      <w:r w:rsidRPr="00FD01DB">
        <w:rPr>
          <w:rFonts w:ascii="Arial" w:eastAsia="Arial" w:hAnsi="Arial" w:cs="Arial"/>
          <w:bCs/>
          <w:sz w:val="24"/>
          <w:szCs w:val="24"/>
        </w:rPr>
        <w:t xml:space="preserve"> Praha. </w:t>
      </w:r>
    </w:p>
    <w:p w:rsidR="00321EC4" w:rsidRDefault="00885524" w:rsidP="00733CA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Na základě sjednané smlouvy o vykonávání praxe dodržuje</w:t>
      </w:r>
      <w:r w:rsidRPr="00885524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podmínky mlčenlivosti</w:t>
      </w:r>
    </w:p>
    <w:p w:rsidR="003812C8" w:rsidRDefault="0015655E" w:rsidP="00733CA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i</w:t>
      </w:r>
      <w:r w:rsidR="00885524">
        <w:rPr>
          <w:rFonts w:ascii="Arial" w:eastAsia="Arial" w:hAnsi="Arial" w:cs="Arial"/>
          <w:bCs/>
          <w:sz w:val="24"/>
          <w:szCs w:val="24"/>
        </w:rPr>
        <w:t xml:space="preserve"> po skončení stáže.</w:t>
      </w:r>
    </w:p>
    <w:p w:rsidR="00885524" w:rsidRDefault="00885524" w:rsidP="00733CA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15655E" w:rsidRDefault="0015655E" w:rsidP="00733C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A76ED" w:rsidRPr="0015655E" w:rsidRDefault="002A76ED" w:rsidP="00733C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01DB">
        <w:rPr>
          <w:rFonts w:ascii="Arial" w:eastAsia="Calibri" w:hAnsi="Arial" w:cs="Arial"/>
          <w:sz w:val="24"/>
          <w:szCs w:val="24"/>
        </w:rPr>
        <w:t xml:space="preserve">Pracovník v přímé péči </w:t>
      </w:r>
      <w:r w:rsidR="0015655E">
        <w:rPr>
          <w:rFonts w:ascii="Arial" w:eastAsia="Calibri" w:hAnsi="Arial" w:cs="Arial"/>
          <w:sz w:val="24"/>
          <w:szCs w:val="24"/>
        </w:rPr>
        <w:t xml:space="preserve">s klienty </w:t>
      </w:r>
      <w:r w:rsidRPr="00FD01DB">
        <w:rPr>
          <w:rFonts w:ascii="Arial" w:eastAsia="Calibri" w:hAnsi="Arial" w:cs="Arial"/>
          <w:sz w:val="24"/>
          <w:szCs w:val="24"/>
        </w:rPr>
        <w:t xml:space="preserve"> vychází</w:t>
      </w:r>
      <w:r w:rsidR="0015655E">
        <w:rPr>
          <w:rFonts w:ascii="Arial" w:eastAsia="Calibri" w:hAnsi="Arial" w:cs="Arial"/>
          <w:sz w:val="24"/>
          <w:szCs w:val="24"/>
        </w:rPr>
        <w:t xml:space="preserve"> </w:t>
      </w:r>
      <w:r w:rsidRPr="00FD01DB">
        <w:rPr>
          <w:rFonts w:ascii="Arial" w:eastAsia="Calibri" w:hAnsi="Arial" w:cs="Arial"/>
          <w:sz w:val="24"/>
          <w:szCs w:val="24"/>
        </w:rPr>
        <w:t>při své práci z respektu k základní hodnotě lidské bytosti a její jedinečnosti.</w:t>
      </w:r>
      <w:r w:rsidR="0015655E">
        <w:rPr>
          <w:rFonts w:ascii="Arial" w:eastAsia="Calibri" w:hAnsi="Arial" w:cs="Arial"/>
          <w:sz w:val="24"/>
          <w:szCs w:val="24"/>
        </w:rPr>
        <w:t xml:space="preserve"> </w:t>
      </w:r>
      <w:r w:rsidRPr="00FD01DB">
        <w:rPr>
          <w:rFonts w:ascii="Arial" w:eastAsia="Arial" w:hAnsi="Arial" w:cs="Arial"/>
          <w:bCs/>
          <w:sz w:val="24"/>
          <w:szCs w:val="24"/>
        </w:rPr>
        <w:t xml:space="preserve">Při práci dbá na </w:t>
      </w:r>
      <w:r>
        <w:rPr>
          <w:rFonts w:ascii="Arial" w:eastAsia="Arial" w:hAnsi="Arial" w:cs="Arial"/>
          <w:bCs/>
          <w:sz w:val="24"/>
          <w:szCs w:val="24"/>
        </w:rPr>
        <w:t>odbornost.</w:t>
      </w:r>
    </w:p>
    <w:p w:rsidR="002A76ED" w:rsidRDefault="002A76ED" w:rsidP="00733CAF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2A76ED" w:rsidRPr="00CF4CD5" w:rsidRDefault="002A76ED" w:rsidP="00733CAF">
      <w:pPr>
        <w:widowControl w:val="0"/>
        <w:suppressAutoHyphens/>
        <w:spacing w:after="0" w:line="240" w:lineRule="auto"/>
        <w:jc w:val="both"/>
        <w:rPr>
          <w:rFonts w:ascii="Arial" w:eastAsia="Comic Sans MS" w:hAnsi="Arial" w:cs="Comic Sans MS"/>
          <w:b/>
          <w:bCs/>
          <w:i/>
          <w:sz w:val="24"/>
          <w:szCs w:val="24"/>
          <w:u w:val="single"/>
        </w:rPr>
      </w:pPr>
      <w:r>
        <w:rPr>
          <w:rFonts w:ascii="Arial" w:eastAsia="Comic Sans MS" w:hAnsi="Arial" w:cs="Comic Sans MS"/>
          <w:b/>
          <w:bCs/>
          <w:i/>
          <w:sz w:val="24"/>
          <w:szCs w:val="24"/>
          <w:u w:val="single"/>
        </w:rPr>
        <w:t>1</w:t>
      </w:r>
      <w:r w:rsidRPr="00CF4CD5">
        <w:rPr>
          <w:rFonts w:ascii="Arial" w:eastAsia="Comic Sans MS" w:hAnsi="Arial" w:cs="Comic Sans MS"/>
          <w:b/>
          <w:bCs/>
          <w:i/>
          <w:sz w:val="24"/>
          <w:szCs w:val="24"/>
          <w:u w:val="single"/>
        </w:rPr>
        <w:t>. ZODPOVĚDNOST K PŘÍJEMCI SLUŽEB</w:t>
      </w:r>
    </w:p>
    <w:p w:rsidR="002A76ED" w:rsidRPr="00CF4CD5" w:rsidRDefault="002A76ED" w:rsidP="00733C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A76ED" w:rsidRDefault="00AF3C18" w:rsidP="00733CA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Pracovník p</w:t>
      </w:r>
      <w:r w:rsidR="002A76ED" w:rsidRPr="00FD01DB">
        <w:rPr>
          <w:rFonts w:ascii="Arial" w:eastAsia="Calibri" w:hAnsi="Arial" w:cs="Arial"/>
          <w:sz w:val="24"/>
          <w:szCs w:val="24"/>
        </w:rPr>
        <w:t>řistupuje ke všem klientům s úctou, respektem a bez předsudků</w:t>
      </w:r>
    </w:p>
    <w:p w:rsidR="002A76ED" w:rsidRPr="00FD01DB" w:rsidRDefault="0015655E" w:rsidP="00733CA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Při své práci </w:t>
      </w:r>
      <w:r w:rsidRPr="00FD01DB">
        <w:rPr>
          <w:rFonts w:ascii="Arial" w:eastAsia="Arial" w:hAnsi="Arial" w:cs="Arial"/>
          <w:bCs/>
          <w:sz w:val="24"/>
          <w:szCs w:val="24"/>
        </w:rPr>
        <w:t xml:space="preserve">se </w:t>
      </w:r>
      <w:r>
        <w:rPr>
          <w:rFonts w:ascii="Arial" w:eastAsia="Arial" w:hAnsi="Arial" w:cs="Arial"/>
          <w:bCs/>
          <w:sz w:val="24"/>
          <w:szCs w:val="24"/>
        </w:rPr>
        <w:t>v</w:t>
      </w:r>
      <w:r w:rsidR="002A76ED" w:rsidRPr="00FD01DB">
        <w:rPr>
          <w:rFonts w:ascii="Arial" w:eastAsia="Arial" w:hAnsi="Arial" w:cs="Arial"/>
          <w:bCs/>
          <w:sz w:val="24"/>
          <w:szCs w:val="24"/>
        </w:rPr>
        <w:t>yhýbá znevažování či stigmatizaci, navazování erotických vztahů, braní návykových látek či konzumaci alkoholu, jakož i finančním a hmotným směnám</w:t>
      </w:r>
    </w:p>
    <w:p w:rsidR="0015655E" w:rsidRDefault="002A76ED" w:rsidP="00733CA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D01DB">
        <w:rPr>
          <w:rFonts w:ascii="Arial" w:eastAsia="Arial" w:hAnsi="Arial" w:cs="Arial"/>
          <w:bCs/>
          <w:sz w:val="24"/>
          <w:szCs w:val="24"/>
        </w:rPr>
        <w:t xml:space="preserve">Při spolupráci s klientem usiluje o </w:t>
      </w:r>
      <w:r w:rsidR="0015655E">
        <w:rPr>
          <w:rFonts w:ascii="Arial" w:eastAsia="Arial" w:hAnsi="Arial" w:cs="Arial"/>
          <w:bCs/>
          <w:sz w:val="24"/>
          <w:szCs w:val="24"/>
        </w:rPr>
        <w:t xml:space="preserve">navázání </w:t>
      </w:r>
      <w:r w:rsidR="0015655E" w:rsidRPr="00FD01DB">
        <w:rPr>
          <w:rFonts w:ascii="Arial" w:eastAsia="Arial" w:hAnsi="Arial" w:cs="Arial"/>
          <w:bCs/>
          <w:sz w:val="24"/>
          <w:szCs w:val="24"/>
        </w:rPr>
        <w:t>vzájemné důvěry</w:t>
      </w:r>
      <w:r w:rsidR="0015655E">
        <w:rPr>
          <w:rFonts w:ascii="Arial" w:eastAsia="Arial" w:hAnsi="Arial" w:cs="Arial"/>
          <w:bCs/>
          <w:sz w:val="24"/>
          <w:szCs w:val="24"/>
        </w:rPr>
        <w:t xml:space="preserve"> a </w:t>
      </w:r>
      <w:r w:rsidR="0015655E" w:rsidRPr="00FD01DB">
        <w:rPr>
          <w:rFonts w:ascii="Arial" w:eastAsia="Arial" w:hAnsi="Arial" w:cs="Arial"/>
          <w:bCs/>
          <w:sz w:val="24"/>
          <w:szCs w:val="24"/>
        </w:rPr>
        <w:t>empatii</w:t>
      </w:r>
    </w:p>
    <w:p w:rsidR="008519A8" w:rsidRDefault="002A76ED" w:rsidP="00733CA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D01DB">
        <w:rPr>
          <w:rFonts w:ascii="Arial" w:eastAsia="Arial" w:hAnsi="Arial" w:cs="Arial"/>
          <w:sz w:val="24"/>
          <w:szCs w:val="24"/>
        </w:rPr>
        <w:t xml:space="preserve">Vždy chrání právo klienta na soukromí, zachovává </w:t>
      </w:r>
      <w:r w:rsidRPr="00321EC4">
        <w:rPr>
          <w:rFonts w:ascii="Arial" w:eastAsia="Arial" w:hAnsi="Arial" w:cs="Arial"/>
          <w:b/>
          <w:sz w:val="24"/>
          <w:szCs w:val="24"/>
        </w:rPr>
        <w:t>mlčenlivost</w:t>
      </w:r>
      <w:r w:rsidRPr="00FD01DB">
        <w:rPr>
          <w:rFonts w:ascii="Arial" w:eastAsia="Arial" w:hAnsi="Arial" w:cs="Arial"/>
          <w:sz w:val="24"/>
          <w:szCs w:val="24"/>
        </w:rPr>
        <w:t xml:space="preserve"> o všech sdělených informacích, řídí se pravidly stanovené „Vnitřním předpisem  Fokusu Praha o zpracování osobních a citlivých osobních údajů“, ve </w:t>
      </w:r>
      <w:r w:rsidRPr="008519A8">
        <w:rPr>
          <w:rFonts w:ascii="Arial" w:eastAsia="Arial" w:hAnsi="Arial" w:cs="Arial"/>
          <w:sz w:val="24"/>
          <w:szCs w:val="24"/>
        </w:rPr>
        <w:t xml:space="preserve">zdravotních službách zákonem o zdravotních službách </w:t>
      </w:r>
      <w:r w:rsidR="008519A8">
        <w:rPr>
          <w:rFonts w:ascii="Arial" w:eastAsia="Arial" w:hAnsi="Arial" w:cs="Arial"/>
          <w:sz w:val="24"/>
          <w:szCs w:val="24"/>
        </w:rPr>
        <w:t>(372/2011Sb.)</w:t>
      </w:r>
    </w:p>
    <w:p w:rsidR="008519A8" w:rsidRPr="008519A8" w:rsidRDefault="008519A8" w:rsidP="00733CAF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519A8">
        <w:rPr>
          <w:rFonts w:ascii="Arial" w:eastAsia="Arial" w:hAnsi="Arial" w:cs="Arial"/>
          <w:bCs/>
          <w:sz w:val="24"/>
          <w:szCs w:val="24"/>
        </w:rPr>
        <w:t xml:space="preserve">V každém případě </w:t>
      </w:r>
      <w:r w:rsidR="0015655E">
        <w:rPr>
          <w:rFonts w:ascii="Arial" w:eastAsia="Arial" w:hAnsi="Arial" w:cs="Arial"/>
          <w:bCs/>
          <w:sz w:val="24"/>
          <w:szCs w:val="24"/>
        </w:rPr>
        <w:t>platnou legislativou ČR</w:t>
      </w:r>
    </w:p>
    <w:p w:rsidR="002A76ED" w:rsidRPr="00FD01DB" w:rsidRDefault="002A76ED" w:rsidP="00733CA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01DB">
        <w:rPr>
          <w:rFonts w:ascii="Arial" w:eastAsia="Arial" w:hAnsi="Arial" w:cs="Arial"/>
          <w:sz w:val="24"/>
          <w:szCs w:val="24"/>
        </w:rPr>
        <w:t>Svým jednáním maximálně zplnomocňuje klienta pro samostatný život, vede ho k nezávislosti a odpovědnosti za sebe sama, poskytuje adekvátní podporu</w:t>
      </w:r>
    </w:p>
    <w:p w:rsidR="002A76ED" w:rsidRPr="003562B7" w:rsidRDefault="0015655E" w:rsidP="00733CA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Pracovník </w:t>
      </w:r>
      <w:r w:rsidR="002A76ED" w:rsidRPr="00FD01DB">
        <w:rPr>
          <w:rFonts w:ascii="Arial" w:eastAsia="Arial" w:hAnsi="Arial" w:cs="Arial"/>
          <w:bCs/>
          <w:sz w:val="24"/>
          <w:szCs w:val="24"/>
        </w:rPr>
        <w:t xml:space="preserve">si </w:t>
      </w:r>
      <w:r w:rsidR="003562B7">
        <w:rPr>
          <w:rFonts w:ascii="Arial" w:eastAsia="Arial" w:hAnsi="Arial" w:cs="Arial"/>
          <w:bCs/>
          <w:sz w:val="24"/>
          <w:szCs w:val="24"/>
        </w:rPr>
        <w:t xml:space="preserve">je </w:t>
      </w:r>
      <w:r w:rsidR="002A76ED" w:rsidRPr="00FD01DB">
        <w:rPr>
          <w:rFonts w:ascii="Arial" w:eastAsia="Arial" w:hAnsi="Arial" w:cs="Arial"/>
          <w:bCs/>
          <w:sz w:val="24"/>
          <w:szCs w:val="24"/>
        </w:rPr>
        <w:t>vědom svého postavení vzhledem ke klientovi, nezneužívá situace, vztahu a důvěry klienta ve svůj prospěch</w:t>
      </w:r>
    </w:p>
    <w:p w:rsidR="002A76ED" w:rsidRDefault="002A76ED" w:rsidP="00733CAF">
      <w:pPr>
        <w:widowControl w:val="0"/>
        <w:suppressAutoHyphens/>
        <w:spacing w:after="120" w:line="240" w:lineRule="auto"/>
        <w:jc w:val="both"/>
        <w:rPr>
          <w:rFonts w:ascii="Arial" w:eastAsia="Comic Sans MS" w:hAnsi="Arial" w:cs="Comic Sans MS"/>
          <w:bCs/>
          <w:sz w:val="24"/>
          <w:szCs w:val="24"/>
        </w:rPr>
      </w:pPr>
    </w:p>
    <w:p w:rsidR="00846537" w:rsidRDefault="00846537" w:rsidP="00733C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2</w:t>
      </w:r>
      <w:r w:rsidRPr="00CF4CD5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. ZODPOVĚDNOST  VE  VZTAHU  KE  SVÉ  OSOBĚ  A  KE  SVÉ PROFESI</w:t>
      </w:r>
    </w:p>
    <w:p w:rsidR="00846537" w:rsidRPr="00CF4CD5" w:rsidRDefault="00846537" w:rsidP="00733C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:rsidR="00846537" w:rsidRPr="00846537" w:rsidRDefault="00846537" w:rsidP="00733CAF">
      <w:pPr>
        <w:pStyle w:val="Odstavecseseznamem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46537">
        <w:rPr>
          <w:rFonts w:ascii="Arial" w:eastAsia="Arial" w:hAnsi="Arial" w:cs="Arial"/>
          <w:sz w:val="24"/>
          <w:szCs w:val="24"/>
        </w:rPr>
        <w:t xml:space="preserve">Pracovník pečuje o svoji duševní hygienu. </w:t>
      </w:r>
      <w:r w:rsidRPr="00846537">
        <w:rPr>
          <w:rFonts w:ascii="Arial" w:eastAsia="Arial" w:hAnsi="Arial" w:cs="Arial"/>
          <w:bCs/>
          <w:sz w:val="24"/>
          <w:szCs w:val="24"/>
        </w:rPr>
        <w:t xml:space="preserve">Všímá </w:t>
      </w:r>
      <w:r>
        <w:rPr>
          <w:rFonts w:ascii="Arial" w:eastAsia="Arial" w:hAnsi="Arial" w:cs="Arial"/>
          <w:bCs/>
          <w:sz w:val="24"/>
          <w:szCs w:val="24"/>
        </w:rPr>
        <w:t xml:space="preserve">si </w:t>
      </w:r>
      <w:r w:rsidRPr="00846537">
        <w:rPr>
          <w:rFonts w:ascii="Arial" w:eastAsia="Arial" w:hAnsi="Arial" w:cs="Arial"/>
          <w:bCs/>
          <w:sz w:val="24"/>
          <w:szCs w:val="24"/>
        </w:rPr>
        <w:t>své osobní situace a reflektuje ji tak, aby byl schopen co možná n</w:t>
      </w:r>
      <w:r w:rsidR="003562B7">
        <w:rPr>
          <w:rFonts w:ascii="Arial" w:eastAsia="Arial" w:hAnsi="Arial" w:cs="Arial"/>
          <w:bCs/>
          <w:sz w:val="24"/>
          <w:szCs w:val="24"/>
        </w:rPr>
        <w:t>ejlépe vykonávat svou práci,</w:t>
      </w:r>
      <w:r w:rsidRPr="00846537">
        <w:rPr>
          <w:rFonts w:ascii="Arial" w:eastAsia="Arial" w:hAnsi="Arial" w:cs="Arial"/>
          <w:bCs/>
          <w:sz w:val="24"/>
          <w:szCs w:val="24"/>
        </w:rPr>
        <w:t xml:space="preserve"> ne </w:t>
      </w:r>
      <w:r w:rsidR="003562B7">
        <w:rPr>
          <w:rFonts w:ascii="Arial" w:eastAsia="Arial" w:hAnsi="Arial" w:cs="Arial"/>
          <w:bCs/>
          <w:sz w:val="24"/>
          <w:szCs w:val="24"/>
        </w:rPr>
        <w:t>však na úkor své</w:t>
      </w:r>
      <w:r w:rsidRPr="00846537">
        <w:rPr>
          <w:rFonts w:ascii="Arial" w:eastAsia="Arial" w:hAnsi="Arial" w:cs="Arial"/>
          <w:bCs/>
          <w:sz w:val="24"/>
          <w:szCs w:val="24"/>
        </w:rPr>
        <w:t xml:space="preserve"> </w:t>
      </w:r>
      <w:r w:rsidR="003562B7">
        <w:rPr>
          <w:rFonts w:ascii="Arial" w:eastAsia="Arial" w:hAnsi="Arial" w:cs="Arial"/>
          <w:bCs/>
          <w:sz w:val="24"/>
          <w:szCs w:val="24"/>
        </w:rPr>
        <w:t>zdravotní situace</w:t>
      </w:r>
      <w:r w:rsidRPr="00846537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</w:p>
    <w:p w:rsidR="00846537" w:rsidRPr="00846537" w:rsidRDefault="00AF3C18" w:rsidP="00733CAF">
      <w:pPr>
        <w:pStyle w:val="Odstavecseseznamem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846537" w:rsidRPr="00846537">
        <w:rPr>
          <w:rFonts w:ascii="Arial" w:eastAsia="Arial" w:hAnsi="Arial" w:cs="Arial"/>
          <w:sz w:val="24"/>
          <w:szCs w:val="24"/>
        </w:rPr>
        <w:t xml:space="preserve">ůže </w:t>
      </w:r>
      <w:r>
        <w:rPr>
          <w:rFonts w:ascii="Arial" w:eastAsia="Arial" w:hAnsi="Arial" w:cs="Arial"/>
          <w:sz w:val="24"/>
          <w:szCs w:val="24"/>
        </w:rPr>
        <w:t xml:space="preserve">se </w:t>
      </w:r>
      <w:r w:rsidR="00846537" w:rsidRPr="00846537">
        <w:rPr>
          <w:rFonts w:ascii="Arial" w:eastAsia="Arial" w:hAnsi="Arial" w:cs="Arial"/>
          <w:sz w:val="24"/>
          <w:szCs w:val="24"/>
        </w:rPr>
        <w:t>vzdát činnosti, která je proti jeho svěd</w:t>
      </w:r>
      <w:r>
        <w:rPr>
          <w:rFonts w:ascii="Arial" w:eastAsia="Arial" w:hAnsi="Arial" w:cs="Arial"/>
          <w:sz w:val="24"/>
          <w:szCs w:val="24"/>
        </w:rPr>
        <w:t>omí, nebo ho ohrožuje na zdraví</w:t>
      </w:r>
    </w:p>
    <w:p w:rsidR="00846537" w:rsidRDefault="00846537" w:rsidP="00733CAF">
      <w:pPr>
        <w:pStyle w:val="Odstavecseseznamem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V</w:t>
      </w:r>
      <w:r w:rsidRPr="00846537">
        <w:rPr>
          <w:rFonts w:ascii="Arial" w:eastAsia="Arial" w:hAnsi="Arial" w:cs="Arial"/>
          <w:bCs/>
          <w:sz w:val="24"/>
          <w:szCs w:val="24"/>
        </w:rPr>
        <w:t>e vztahu ke své profesi neaplikuje způsoby práce, které nejsou v jeho kompetenci, případně nejsou pro klienta bezpečné.</w:t>
      </w:r>
      <w:r w:rsidRPr="00846537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Pr="00846537">
        <w:rPr>
          <w:rFonts w:ascii="Arial" w:eastAsia="Arial" w:hAnsi="Arial" w:cs="Arial"/>
          <w:bCs/>
          <w:sz w:val="24"/>
          <w:szCs w:val="24"/>
        </w:rPr>
        <w:t xml:space="preserve">Jakýkoli rozpor </w:t>
      </w:r>
      <w:r>
        <w:rPr>
          <w:rFonts w:ascii="Arial" w:eastAsia="Arial" w:hAnsi="Arial" w:cs="Arial"/>
          <w:bCs/>
          <w:sz w:val="24"/>
          <w:szCs w:val="24"/>
        </w:rPr>
        <w:t>vždy</w:t>
      </w:r>
      <w:r w:rsidRPr="00846537">
        <w:rPr>
          <w:rFonts w:ascii="Arial" w:eastAsia="Arial" w:hAnsi="Arial" w:cs="Arial"/>
          <w:bCs/>
          <w:sz w:val="24"/>
          <w:szCs w:val="24"/>
        </w:rPr>
        <w:t xml:space="preserve"> komunikuje s vedoucím </w:t>
      </w:r>
      <w:r>
        <w:rPr>
          <w:rFonts w:ascii="Arial" w:eastAsia="Arial" w:hAnsi="Arial" w:cs="Arial"/>
          <w:bCs/>
          <w:sz w:val="24"/>
          <w:szCs w:val="24"/>
        </w:rPr>
        <w:t>stáže</w:t>
      </w:r>
    </w:p>
    <w:p w:rsidR="00321EC4" w:rsidRDefault="00321EC4" w:rsidP="00733CAF">
      <w:pPr>
        <w:pStyle w:val="Odstavecseseznamem"/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321EC4" w:rsidRDefault="003562B7" w:rsidP="00733CAF">
      <w:pPr>
        <w:pStyle w:val="Odstavecseseznamem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 w:rsidRPr="00846537">
        <w:rPr>
          <w:rFonts w:ascii="Arial" w:eastAsia="Arial" w:hAnsi="Arial" w:cs="Arial"/>
          <w:sz w:val="24"/>
          <w:szCs w:val="24"/>
        </w:rPr>
        <w:t xml:space="preserve">onzultuje situace, v kterých si není jistý etickými aspekty svého jednání </w:t>
      </w:r>
    </w:p>
    <w:p w:rsidR="003562B7" w:rsidRDefault="003562B7" w:rsidP="00733CAF">
      <w:pPr>
        <w:pStyle w:val="Odstavecseseznamem"/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svou odborností.</w:t>
      </w:r>
      <w:r w:rsidRPr="00AF3C18">
        <w:rPr>
          <w:rFonts w:ascii="Arial" w:eastAsia="Arial" w:hAnsi="Arial" w:cs="Arial"/>
          <w:sz w:val="24"/>
          <w:szCs w:val="24"/>
        </w:rPr>
        <w:t xml:space="preserve"> </w:t>
      </w:r>
      <w:r w:rsidRPr="00846537">
        <w:rPr>
          <w:rFonts w:ascii="Arial" w:eastAsia="Arial" w:hAnsi="Arial" w:cs="Arial"/>
          <w:sz w:val="24"/>
          <w:szCs w:val="24"/>
        </w:rPr>
        <w:t xml:space="preserve">O situacích, kdy došlo nebo by mohlo dojít k porušení etického kodexu, informuje svého </w:t>
      </w:r>
      <w:r>
        <w:rPr>
          <w:rFonts w:ascii="Arial" w:eastAsia="Arial" w:hAnsi="Arial" w:cs="Arial"/>
          <w:sz w:val="24"/>
          <w:szCs w:val="24"/>
        </w:rPr>
        <w:t>v</w:t>
      </w:r>
      <w:r w:rsidRPr="00846537">
        <w:rPr>
          <w:rFonts w:ascii="Arial" w:eastAsia="Arial" w:hAnsi="Arial" w:cs="Arial"/>
          <w:sz w:val="24"/>
          <w:szCs w:val="24"/>
        </w:rPr>
        <w:t>edoucího stáže</w:t>
      </w:r>
    </w:p>
    <w:p w:rsidR="00846537" w:rsidRDefault="00846537" w:rsidP="00733CAF">
      <w:pPr>
        <w:widowControl w:val="0"/>
        <w:suppressAutoHyphens/>
        <w:spacing w:after="0" w:line="240" w:lineRule="auto"/>
        <w:jc w:val="both"/>
        <w:rPr>
          <w:rFonts w:ascii="Arial" w:eastAsia="Comic Sans MS" w:hAnsi="Arial" w:cs="Comic Sans MS"/>
          <w:b/>
          <w:bCs/>
          <w:i/>
          <w:sz w:val="24"/>
          <w:szCs w:val="24"/>
          <w:u w:val="single"/>
        </w:rPr>
      </w:pPr>
    </w:p>
    <w:p w:rsidR="00AF3C18" w:rsidRPr="00CF4CD5" w:rsidRDefault="00AF3C18" w:rsidP="00733C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lastRenderedPageBreak/>
        <w:t>3</w:t>
      </w:r>
      <w:r w:rsidRPr="00CF4CD5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. TÝMOVÁ SPOLUPRÁCE A PROFESNÍ VZTAHY</w:t>
      </w:r>
    </w:p>
    <w:p w:rsidR="00AF3C18" w:rsidRPr="00CF4CD5" w:rsidRDefault="00AF3C18" w:rsidP="00733CAF">
      <w:pPr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F3C18" w:rsidRDefault="00AF3C18" w:rsidP="00733CAF">
      <w:pPr>
        <w:pStyle w:val="Odstavecseseznamem"/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66769">
        <w:rPr>
          <w:rFonts w:ascii="Arial" w:eastAsia="Arial" w:hAnsi="Arial" w:cs="Arial"/>
          <w:sz w:val="24"/>
          <w:szCs w:val="24"/>
        </w:rPr>
        <w:t>Pracovník nevtahuje klienty do svých sporů s</w:t>
      </w:r>
      <w:r w:rsidR="003562B7">
        <w:rPr>
          <w:rFonts w:ascii="Arial" w:eastAsia="Arial" w:hAnsi="Arial" w:cs="Arial"/>
          <w:sz w:val="24"/>
          <w:szCs w:val="24"/>
        </w:rPr>
        <w:t>e</w:t>
      </w:r>
      <w:r w:rsidRPr="00C66769">
        <w:rPr>
          <w:rFonts w:ascii="Arial" w:eastAsia="Arial" w:hAnsi="Arial" w:cs="Arial"/>
          <w:sz w:val="24"/>
          <w:szCs w:val="24"/>
        </w:rPr>
        <w:t xml:space="preserve"> členy týmu </w:t>
      </w:r>
    </w:p>
    <w:p w:rsidR="00C66769" w:rsidRPr="00C66769" w:rsidRDefault="003562B7" w:rsidP="00733CA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R</w:t>
      </w:r>
      <w:r w:rsidR="00C66769" w:rsidRPr="00C66769">
        <w:rPr>
          <w:rFonts w:ascii="Arial" w:eastAsia="Arial" w:hAnsi="Arial" w:cs="Arial"/>
          <w:bCs/>
          <w:sz w:val="24"/>
          <w:szCs w:val="24"/>
        </w:rPr>
        <w:t xml:space="preserve">espektuje ostatní zaměstnance Fokusu vzhledem k </w:t>
      </w:r>
      <w:r w:rsidR="00C66769" w:rsidRPr="00C66769">
        <w:rPr>
          <w:rFonts w:ascii="Arial" w:eastAsia="Calibri" w:hAnsi="Arial" w:cs="Arial"/>
          <w:sz w:val="24"/>
          <w:szCs w:val="24"/>
        </w:rPr>
        <w:t>jejich odborným znalostem, schopnostem a zkušenostem</w:t>
      </w:r>
    </w:p>
    <w:p w:rsidR="00AF3C18" w:rsidRPr="00733CAF" w:rsidRDefault="003562B7" w:rsidP="00733CA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V případě vážného porušení</w:t>
      </w:r>
      <w:r w:rsidRPr="00C66769">
        <w:rPr>
          <w:rFonts w:ascii="Arial" w:eastAsia="Arial" w:hAnsi="Arial" w:cs="Arial"/>
          <w:bCs/>
          <w:sz w:val="24"/>
          <w:szCs w:val="24"/>
        </w:rPr>
        <w:t xml:space="preserve"> etiky</w:t>
      </w:r>
      <w:r w:rsidRPr="003562B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66769">
        <w:rPr>
          <w:rFonts w:ascii="Arial" w:eastAsia="Arial" w:hAnsi="Arial" w:cs="Arial"/>
          <w:bCs/>
          <w:sz w:val="24"/>
          <w:szCs w:val="24"/>
        </w:rPr>
        <w:t>nese adekvátní následky</w:t>
      </w:r>
      <w:r>
        <w:rPr>
          <w:rFonts w:ascii="Arial" w:eastAsia="Arial" w:hAnsi="Arial" w:cs="Arial"/>
          <w:bCs/>
          <w:sz w:val="24"/>
          <w:szCs w:val="24"/>
        </w:rPr>
        <w:t xml:space="preserve"> svého chování</w:t>
      </w:r>
    </w:p>
    <w:p w:rsidR="00846537" w:rsidRDefault="00846537" w:rsidP="00733CAF">
      <w:pPr>
        <w:widowControl w:val="0"/>
        <w:suppressAutoHyphens/>
        <w:spacing w:after="0" w:line="240" w:lineRule="auto"/>
        <w:jc w:val="both"/>
        <w:rPr>
          <w:rFonts w:ascii="Arial" w:eastAsia="Comic Sans MS" w:hAnsi="Arial" w:cs="Comic Sans MS"/>
          <w:b/>
          <w:bCs/>
          <w:i/>
          <w:sz w:val="24"/>
          <w:szCs w:val="24"/>
          <w:u w:val="single"/>
        </w:rPr>
      </w:pPr>
    </w:p>
    <w:p w:rsidR="00AF3C18" w:rsidRPr="00CF4CD5" w:rsidRDefault="00231444" w:rsidP="00733C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4</w:t>
      </w:r>
      <w:r w:rsidR="00AF3C18" w:rsidRPr="00CF4CD5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. ZODPOVĚDNOST K ORGANIZACI</w:t>
      </w:r>
    </w:p>
    <w:p w:rsidR="00AF3C18" w:rsidRPr="00CF4CD5" w:rsidRDefault="00AF3C18" w:rsidP="00733C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F3C18" w:rsidRPr="003562B7" w:rsidRDefault="00231444" w:rsidP="00733CAF">
      <w:pPr>
        <w:pStyle w:val="Odstavecseseznamem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62B7">
        <w:rPr>
          <w:rFonts w:ascii="Arial" w:eastAsia="Arial" w:hAnsi="Arial" w:cs="Arial"/>
          <w:sz w:val="24"/>
          <w:szCs w:val="24"/>
        </w:rPr>
        <w:t xml:space="preserve">Pracovník je k </w:t>
      </w:r>
      <w:r w:rsidR="00AF3C18" w:rsidRPr="003562B7">
        <w:rPr>
          <w:rFonts w:ascii="Arial" w:eastAsia="Arial" w:hAnsi="Arial" w:cs="Arial"/>
          <w:sz w:val="24"/>
          <w:szCs w:val="24"/>
        </w:rPr>
        <w:t>organizaci</w:t>
      </w:r>
      <w:r w:rsidR="003562B7" w:rsidRPr="003562B7">
        <w:rPr>
          <w:rFonts w:ascii="Arial" w:eastAsia="Arial" w:hAnsi="Arial" w:cs="Arial"/>
          <w:sz w:val="24"/>
          <w:szCs w:val="24"/>
        </w:rPr>
        <w:t xml:space="preserve"> loajální</w:t>
      </w:r>
      <w:r w:rsidR="00AF3C18" w:rsidRPr="003562B7">
        <w:rPr>
          <w:rFonts w:ascii="Arial" w:eastAsia="Arial" w:hAnsi="Arial" w:cs="Arial"/>
          <w:sz w:val="24"/>
          <w:szCs w:val="24"/>
        </w:rPr>
        <w:t xml:space="preserve">. Nepodniká aktivity, kterými by </w:t>
      </w:r>
      <w:r w:rsidRPr="003562B7">
        <w:rPr>
          <w:rFonts w:ascii="Arial" w:eastAsia="Arial" w:hAnsi="Arial" w:cs="Arial"/>
          <w:sz w:val="24"/>
          <w:szCs w:val="24"/>
        </w:rPr>
        <w:t>ji</w:t>
      </w:r>
      <w:r w:rsidR="00AF3C18" w:rsidRPr="003562B7">
        <w:rPr>
          <w:rFonts w:ascii="Arial" w:eastAsia="Arial" w:hAnsi="Arial" w:cs="Arial"/>
          <w:sz w:val="24"/>
          <w:szCs w:val="24"/>
        </w:rPr>
        <w:t xml:space="preserve"> činil nedůvě</w:t>
      </w:r>
      <w:r w:rsidRPr="003562B7">
        <w:rPr>
          <w:rFonts w:ascii="Arial" w:eastAsia="Arial" w:hAnsi="Arial" w:cs="Arial"/>
          <w:sz w:val="24"/>
          <w:szCs w:val="24"/>
        </w:rPr>
        <w:t>ryhodnou či ji jinak poškozoval</w:t>
      </w:r>
    </w:p>
    <w:p w:rsidR="00733CAF" w:rsidRPr="00CF4CD5" w:rsidRDefault="00733CAF" w:rsidP="00733CAF">
      <w:pPr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66769" w:rsidRPr="00733CAF" w:rsidRDefault="00C66769" w:rsidP="00733CAF">
      <w:pPr>
        <w:spacing w:line="240" w:lineRule="auto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cs-CZ"/>
        </w:rPr>
      </w:pPr>
      <w:r w:rsidRPr="00733CAF">
        <w:rPr>
          <w:rFonts w:ascii="Arial" w:eastAsia="Times New Roman" w:hAnsi="Arial" w:cs="Arial"/>
          <w:b/>
          <w:iCs/>
          <w:sz w:val="28"/>
          <w:szCs w:val="28"/>
          <w:u w:val="single"/>
          <w:lang w:eastAsia="cs-CZ"/>
        </w:rPr>
        <w:t>Postupy při řešení etických problémů či porušení etického kodexu</w:t>
      </w:r>
    </w:p>
    <w:p w:rsidR="00C66769" w:rsidRDefault="003562B7" w:rsidP="00733C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Jestliže </w:t>
      </w:r>
      <w:r w:rsidR="00C66769" w:rsidRPr="00C66769">
        <w:rPr>
          <w:rFonts w:ascii="Arial" w:eastAsia="Calibri" w:hAnsi="Arial" w:cs="Arial"/>
          <w:sz w:val="24"/>
          <w:szCs w:val="24"/>
        </w:rPr>
        <w:t>se objeví situace etických dilemat nebo riziko porušení etiky, pracovník by měl tyto situace konzultovat se svým vedoucím stáže, popřípadě s garantem stáže.</w:t>
      </w:r>
    </w:p>
    <w:p w:rsidR="00733CAF" w:rsidRDefault="003562B7" w:rsidP="00733C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6769">
        <w:rPr>
          <w:rFonts w:ascii="Arial" w:eastAsia="Calibri" w:hAnsi="Arial" w:cs="Arial"/>
          <w:sz w:val="24"/>
          <w:szCs w:val="24"/>
        </w:rPr>
        <w:t>V případě, že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66769">
        <w:rPr>
          <w:rFonts w:ascii="Arial" w:eastAsia="Calibri" w:hAnsi="Arial" w:cs="Arial"/>
          <w:sz w:val="24"/>
          <w:szCs w:val="24"/>
        </w:rPr>
        <w:t xml:space="preserve">dojde k hrubému porušení pravidel, organizace má právo s pracovníkem </w:t>
      </w:r>
      <w:r w:rsidRPr="00733CAF">
        <w:rPr>
          <w:rFonts w:ascii="Arial" w:eastAsia="Calibri" w:hAnsi="Arial" w:cs="Arial"/>
          <w:b/>
          <w:sz w:val="24"/>
          <w:szCs w:val="24"/>
        </w:rPr>
        <w:t>okamžitě</w:t>
      </w:r>
      <w:r w:rsidRPr="00C66769">
        <w:rPr>
          <w:rFonts w:ascii="Arial" w:eastAsia="Calibri" w:hAnsi="Arial" w:cs="Arial"/>
          <w:sz w:val="24"/>
          <w:szCs w:val="24"/>
        </w:rPr>
        <w:t xml:space="preserve"> rozvázat podepsanou Smlouvu o poskytnutí odborné praxe </w:t>
      </w:r>
    </w:p>
    <w:p w:rsidR="00733CAF" w:rsidRDefault="00733CAF" w:rsidP="00733C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33CAF" w:rsidRDefault="00733CAF" w:rsidP="00733C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33CAF" w:rsidRDefault="00733CAF" w:rsidP="00733C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33CAF" w:rsidRPr="00733CAF" w:rsidRDefault="00733CAF" w:rsidP="00733CA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1A28" w:rsidRDefault="00F41A28" w:rsidP="00733CAF">
      <w:pPr>
        <w:pStyle w:val="Nadpis11"/>
        <w:numPr>
          <w:ilvl w:val="0"/>
          <w:numId w:val="0"/>
        </w:numPr>
        <w:jc w:val="both"/>
      </w:pPr>
      <w:r>
        <w:t xml:space="preserve">Prohlášení </w:t>
      </w:r>
    </w:p>
    <w:p w:rsidR="00733CAF" w:rsidRPr="00733CAF" w:rsidRDefault="00733CAF" w:rsidP="00733CAF"/>
    <w:p w:rsidR="00733CAF" w:rsidRPr="00733CAF" w:rsidRDefault="00733CAF" w:rsidP="00733CAF">
      <w:pPr>
        <w:spacing w:line="240" w:lineRule="auto"/>
      </w:pPr>
    </w:p>
    <w:p w:rsidR="00435D8C" w:rsidRDefault="00F41A28" w:rsidP="00733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Já,   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F41A28" w:rsidRDefault="00F41A28" w:rsidP="00733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 xml:space="preserve">prohlašuji, že jsem se </w:t>
      </w:r>
      <w:proofErr w:type="gramStart"/>
      <w:r>
        <w:rPr>
          <w:rFonts w:ascii="Arial" w:hAnsi="Arial"/>
        </w:rPr>
        <w:t>seznámil(a) se</w:t>
      </w:r>
      <w:proofErr w:type="gramEnd"/>
      <w:r>
        <w:rPr>
          <w:rFonts w:ascii="Arial" w:hAnsi="Arial"/>
        </w:rPr>
        <w:t xml:space="preserve"> zněním Etického kodexu pracovníka ve Fokusu Praha, a závazně činím rozhodnutí jednat v souladu s</w:t>
      </w:r>
      <w:r w:rsidR="00435D8C">
        <w:rPr>
          <w:rFonts w:ascii="Arial" w:hAnsi="Arial"/>
        </w:rPr>
        <w:t> ním.</w:t>
      </w:r>
    </w:p>
    <w:p w:rsidR="00733CAF" w:rsidRPr="007656CB" w:rsidRDefault="00733CAF" w:rsidP="00733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41A28" w:rsidRDefault="00F41A28" w:rsidP="00733C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……………………..                                         </w:t>
      </w:r>
      <w:r w:rsidR="0022113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…………………………….</w:t>
      </w:r>
    </w:p>
    <w:p w:rsidR="00C66769" w:rsidRPr="00F41A28" w:rsidRDefault="00F41A28" w:rsidP="00733CA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podpis pracovníka</w:t>
      </w:r>
    </w:p>
    <w:p w:rsidR="00885524" w:rsidRDefault="00885524" w:rsidP="00733C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88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2DD"/>
    <w:multiLevelType w:val="hybridMultilevel"/>
    <w:tmpl w:val="D4C41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1647"/>
    <w:multiLevelType w:val="hybridMultilevel"/>
    <w:tmpl w:val="9D96F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1152"/>
    <w:multiLevelType w:val="hybridMultilevel"/>
    <w:tmpl w:val="4F480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10D5"/>
    <w:multiLevelType w:val="multilevel"/>
    <w:tmpl w:val="FA72940A"/>
    <w:lvl w:ilvl="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4B90C8B"/>
    <w:multiLevelType w:val="hybridMultilevel"/>
    <w:tmpl w:val="BD04C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A"/>
    <w:rsid w:val="0015655E"/>
    <w:rsid w:val="00221135"/>
    <w:rsid w:val="00231444"/>
    <w:rsid w:val="00237A83"/>
    <w:rsid w:val="002A76ED"/>
    <w:rsid w:val="00321EC4"/>
    <w:rsid w:val="003562B7"/>
    <w:rsid w:val="003812C8"/>
    <w:rsid w:val="00384508"/>
    <w:rsid w:val="00435D8C"/>
    <w:rsid w:val="00600C4E"/>
    <w:rsid w:val="006534D2"/>
    <w:rsid w:val="00733CAF"/>
    <w:rsid w:val="007A5175"/>
    <w:rsid w:val="00846537"/>
    <w:rsid w:val="008519A8"/>
    <w:rsid w:val="00885524"/>
    <w:rsid w:val="00921FDF"/>
    <w:rsid w:val="009E3497"/>
    <w:rsid w:val="00AF3C18"/>
    <w:rsid w:val="00B12943"/>
    <w:rsid w:val="00C66769"/>
    <w:rsid w:val="00D15DC2"/>
    <w:rsid w:val="00D84A19"/>
    <w:rsid w:val="00ED462A"/>
    <w:rsid w:val="00F41A28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CC8"/>
  <w15:docId w15:val="{26390DE1-537D-4A30-B1D9-1AF2BC6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537"/>
    <w:pPr>
      <w:ind w:left="720"/>
      <w:contextualSpacing/>
    </w:pPr>
  </w:style>
  <w:style w:type="paragraph" w:customStyle="1" w:styleId="Nadpis11">
    <w:name w:val="Nadpis 11"/>
    <w:basedOn w:val="Normln"/>
    <w:next w:val="Normln"/>
    <w:rsid w:val="00F41A28"/>
    <w:pPr>
      <w:keepNext/>
      <w:widowControl w:val="0"/>
      <w:numPr>
        <w:numId w:val="5"/>
      </w:numPr>
      <w:suppressAutoHyphens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vavrochova.martina</dc:creator>
  <cp:keywords/>
  <dc:description/>
  <cp:lastModifiedBy>vavrochova.martina</cp:lastModifiedBy>
  <cp:revision>16</cp:revision>
  <cp:lastPrinted>2019-01-23T09:07:00Z</cp:lastPrinted>
  <dcterms:created xsi:type="dcterms:W3CDTF">2018-11-22T13:11:00Z</dcterms:created>
  <dcterms:modified xsi:type="dcterms:W3CDTF">2023-03-02T08:48:00Z</dcterms:modified>
</cp:coreProperties>
</file>