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6B" w:rsidRDefault="00DB296B" w:rsidP="00DB29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Smlouva</w:t>
      </w:r>
    </w:p>
    <w:p w:rsidR="00DB296B" w:rsidRDefault="00DB296B" w:rsidP="00DB29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poskytnutí odborné praxe (stáže)</w:t>
      </w:r>
    </w:p>
    <w:p w:rsidR="00DB296B" w:rsidRDefault="00DB296B" w:rsidP="00DB29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B296B" w:rsidRDefault="00DB296B" w:rsidP="00DB29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 Smluvní strany</w:t>
      </w:r>
    </w:p>
    <w:p w:rsidR="00DB296B" w:rsidRDefault="00DB296B" w:rsidP="00DB2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296B" w:rsidRDefault="00DB296B" w:rsidP="00DB2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B296B">
        <w:rPr>
          <w:rFonts w:ascii="Arial" w:hAnsi="Arial" w:cs="Arial"/>
          <w:b/>
        </w:rPr>
        <w:t>Poskytovatel odborné praxe (stáže)</w:t>
      </w:r>
    </w:p>
    <w:p w:rsidR="002B3294" w:rsidRDefault="002B3294" w:rsidP="002B3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Fokus </w:t>
      </w:r>
      <w:proofErr w:type="gramStart"/>
      <w:r>
        <w:rPr>
          <w:rFonts w:ascii="Arial" w:hAnsi="Arial" w:cs="Arial"/>
          <w:i/>
          <w:iCs/>
        </w:rPr>
        <w:t xml:space="preserve">Praha, </w:t>
      </w:r>
      <w:proofErr w:type="spellStart"/>
      <w:r>
        <w:rPr>
          <w:rFonts w:ascii="Arial" w:hAnsi="Arial" w:cs="Arial"/>
          <w:i/>
          <w:iCs/>
        </w:rPr>
        <w:t>z.ú</w:t>
      </w:r>
      <w:proofErr w:type="spellEnd"/>
      <w:r>
        <w:rPr>
          <w:rFonts w:ascii="Arial" w:hAnsi="Arial" w:cs="Arial"/>
          <w:i/>
          <w:iCs/>
        </w:rPr>
        <w:t>., Dolákova</w:t>
      </w:r>
      <w:proofErr w:type="gramEnd"/>
      <w:r>
        <w:rPr>
          <w:rFonts w:ascii="Arial" w:hAnsi="Arial" w:cs="Arial"/>
          <w:i/>
          <w:iCs/>
        </w:rPr>
        <w:t xml:space="preserve"> 536/24, Praha 8 Bohnice, 181 00</w:t>
      </w:r>
    </w:p>
    <w:p w:rsidR="002B3294" w:rsidRPr="00DB296B" w:rsidRDefault="002B3294" w:rsidP="002B3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Zastoupen</w:t>
      </w:r>
      <w:r w:rsidRPr="00DB296B"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</w:rPr>
        <w:t>Mgr.Janou</w:t>
      </w:r>
      <w:proofErr w:type="spellEnd"/>
      <w:proofErr w:type="gramEnd"/>
      <w:r>
        <w:rPr>
          <w:rFonts w:ascii="Arial" w:hAnsi="Arial" w:cs="Arial"/>
          <w:i/>
          <w:iCs/>
        </w:rPr>
        <w:t xml:space="preserve"> Sajdlovou</w:t>
      </w:r>
    </w:p>
    <w:p w:rsidR="002B3294" w:rsidRDefault="002B3294" w:rsidP="002B3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DB296B">
        <w:rPr>
          <w:rFonts w:ascii="Arial" w:hAnsi="Arial" w:cs="Arial"/>
          <w:i/>
          <w:iCs/>
        </w:rPr>
        <w:t>Kontakt</w:t>
      </w:r>
      <w:r w:rsidRPr="007B447A"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sajdlova.jana</w:t>
      </w:r>
      <w:proofErr w:type="spellEnd"/>
      <w:r>
        <w:rPr>
          <w:rFonts w:ascii="Arial" w:hAnsi="Arial" w:cs="Arial"/>
          <w:i/>
          <w:iCs/>
        </w:rPr>
        <w:t xml:space="preserve"> </w:t>
      </w:r>
      <w:r w:rsidRPr="007B447A">
        <w:rPr>
          <w:rFonts w:ascii="Arial" w:hAnsi="Arial" w:cs="Arial"/>
          <w:i/>
          <w:iCs/>
        </w:rPr>
        <w:t>@fokus-praha.cz</w:t>
      </w:r>
      <w:r>
        <w:rPr>
          <w:rFonts w:ascii="Arial" w:hAnsi="Arial" w:cs="Arial"/>
          <w:i/>
          <w:iCs/>
        </w:rPr>
        <w:t xml:space="preserve">, tel. </w:t>
      </w:r>
      <w:r w:rsidRPr="001C4A3D">
        <w:rPr>
          <w:rFonts w:ascii="Arial" w:hAnsi="Arial" w:cs="Arial"/>
          <w:i/>
          <w:iCs/>
        </w:rPr>
        <w:t>771</w:t>
      </w:r>
      <w:r>
        <w:rPr>
          <w:rFonts w:ascii="Arial" w:hAnsi="Arial" w:cs="Arial"/>
          <w:i/>
          <w:iCs/>
        </w:rPr>
        <w:t> </w:t>
      </w:r>
      <w:r w:rsidRPr="001C4A3D">
        <w:rPr>
          <w:rFonts w:ascii="Arial" w:hAnsi="Arial" w:cs="Arial"/>
          <w:i/>
          <w:iCs/>
        </w:rPr>
        <w:t>270</w:t>
      </w:r>
      <w:r>
        <w:rPr>
          <w:rFonts w:ascii="Arial" w:hAnsi="Arial" w:cs="Arial"/>
          <w:i/>
          <w:iCs/>
        </w:rPr>
        <w:t> </w:t>
      </w:r>
      <w:r w:rsidRPr="001C4A3D">
        <w:rPr>
          <w:rFonts w:ascii="Arial" w:hAnsi="Arial" w:cs="Arial"/>
          <w:i/>
          <w:iCs/>
        </w:rPr>
        <w:t>761</w:t>
      </w:r>
    </w:p>
    <w:p w:rsidR="005A49BA" w:rsidRPr="00DB296B" w:rsidRDefault="005A49BA" w:rsidP="00DB2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B296B" w:rsidRDefault="00DB296B" w:rsidP="00DB2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DB296B" w:rsidRDefault="00DB296B" w:rsidP="00DB2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296B" w:rsidRDefault="00DB296B" w:rsidP="00DB2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B296B">
        <w:rPr>
          <w:rFonts w:ascii="Arial" w:hAnsi="Arial" w:cs="Arial"/>
          <w:b/>
        </w:rPr>
        <w:t>Účastník odborné praxe (stáže)</w:t>
      </w:r>
      <w:bookmarkStart w:id="0" w:name="_GoBack"/>
      <w:bookmarkEnd w:id="0"/>
    </w:p>
    <w:p w:rsidR="00541DB7" w:rsidRDefault="00DB296B" w:rsidP="00DB2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DB3BA9">
        <w:rPr>
          <w:rFonts w:ascii="Arial" w:hAnsi="Arial" w:cs="Arial"/>
          <w:i/>
          <w:iCs/>
        </w:rPr>
        <w:t>Jméno a příjmení:</w:t>
      </w:r>
      <w:r w:rsidR="00E41172" w:rsidRPr="00DB3BA9">
        <w:rPr>
          <w:rFonts w:ascii="Arial" w:hAnsi="Arial" w:cs="Arial"/>
          <w:i/>
          <w:iCs/>
        </w:rPr>
        <w:t xml:space="preserve"> </w:t>
      </w:r>
    </w:p>
    <w:p w:rsidR="00E41172" w:rsidRPr="00DB3BA9" w:rsidRDefault="00541DB7" w:rsidP="00DB2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Narozen/a: </w:t>
      </w:r>
    </w:p>
    <w:p w:rsidR="00DB296B" w:rsidRPr="00DB3BA9" w:rsidRDefault="00DB296B" w:rsidP="00DB2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DB3BA9">
        <w:rPr>
          <w:rFonts w:ascii="Arial" w:hAnsi="Arial" w:cs="Arial"/>
          <w:i/>
          <w:iCs/>
        </w:rPr>
        <w:t>Organizace, škola:</w:t>
      </w:r>
      <w:r w:rsidR="00E41172" w:rsidRPr="00DB3BA9">
        <w:rPr>
          <w:rFonts w:ascii="Arial" w:hAnsi="Arial" w:cs="Arial"/>
          <w:i/>
          <w:iCs/>
        </w:rPr>
        <w:t xml:space="preserve"> </w:t>
      </w:r>
    </w:p>
    <w:p w:rsidR="00DB296B" w:rsidRPr="00DB3BA9" w:rsidRDefault="00DB296B" w:rsidP="00DB2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DB3BA9">
        <w:rPr>
          <w:rFonts w:ascii="Arial" w:hAnsi="Arial" w:cs="Arial"/>
          <w:i/>
          <w:iCs/>
        </w:rPr>
        <w:t>Kontakt:</w:t>
      </w:r>
      <w:r w:rsidR="008A3A1B" w:rsidRPr="00DB3BA9">
        <w:rPr>
          <w:rFonts w:ascii="Arial" w:hAnsi="Arial" w:cs="Arial"/>
          <w:i/>
          <w:iCs/>
        </w:rPr>
        <w:t xml:space="preserve"> </w:t>
      </w:r>
    </w:p>
    <w:p w:rsidR="00DB296B" w:rsidRPr="004212F0" w:rsidRDefault="00DB296B" w:rsidP="00DB2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B296B" w:rsidRDefault="00DB296B" w:rsidP="00DB2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B296B" w:rsidRDefault="00DB296B" w:rsidP="00DB29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 P</w:t>
      </w:r>
      <w:r>
        <w:rPr>
          <w:rFonts w:ascii="Arial,Bold" w:hAnsi="Arial,Bold" w:cs="Arial,Bold"/>
          <w:b/>
          <w:bCs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edm</w:t>
      </w:r>
      <w:r>
        <w:rPr>
          <w:rFonts w:ascii="Arial,Bold" w:hAnsi="Arial,Bold" w:cs="Arial,Bold"/>
          <w:b/>
          <w:bCs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t smlouvy</w:t>
      </w:r>
    </w:p>
    <w:p w:rsidR="00DB296B" w:rsidRPr="00DB296B" w:rsidRDefault="00DB296B" w:rsidP="00DB2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296B">
        <w:rPr>
          <w:rFonts w:ascii="Arial" w:hAnsi="Arial" w:cs="Arial"/>
          <w:sz w:val="20"/>
          <w:szCs w:val="20"/>
        </w:rPr>
        <w:t>Předmětem smlouvy je poskytnutí odborné praxe (stáž</w:t>
      </w:r>
      <w:r>
        <w:rPr>
          <w:rFonts w:ascii="Arial" w:hAnsi="Arial" w:cs="Arial"/>
          <w:sz w:val="20"/>
          <w:szCs w:val="20"/>
        </w:rPr>
        <w:t xml:space="preserve">e) podle vyjednané zakázky s </w:t>
      </w:r>
      <w:r w:rsidRPr="00DB296B">
        <w:rPr>
          <w:rFonts w:ascii="Arial" w:hAnsi="Arial" w:cs="Arial"/>
          <w:sz w:val="20"/>
          <w:szCs w:val="20"/>
        </w:rPr>
        <w:t>účastníkem odborné praxe (stáže).</w:t>
      </w:r>
    </w:p>
    <w:p w:rsidR="00DB296B" w:rsidRDefault="00DB296B" w:rsidP="00DB2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296B" w:rsidRDefault="00DB296B" w:rsidP="00DB29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 Termín a místo výkonu odborné praxe (stáže)</w:t>
      </w:r>
    </w:p>
    <w:p w:rsidR="00DB296B" w:rsidRDefault="00DB296B" w:rsidP="00DB2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B296B" w:rsidRPr="005A49BA" w:rsidRDefault="00DB296B" w:rsidP="00DB2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</w:t>
      </w:r>
      <w:r w:rsidR="00E41172">
        <w:rPr>
          <w:rFonts w:ascii="Arial" w:hAnsi="Arial" w:cs="Arial"/>
          <w:sz w:val="20"/>
          <w:szCs w:val="20"/>
        </w:rPr>
        <w:tab/>
      </w:r>
      <w:r w:rsidR="00E3464C">
        <w:rPr>
          <w:rFonts w:ascii="Arial" w:hAnsi="Arial" w:cs="Arial"/>
          <w:sz w:val="20"/>
          <w:szCs w:val="20"/>
        </w:rPr>
        <w:tab/>
      </w:r>
      <w:r w:rsidR="00345E40">
        <w:rPr>
          <w:rFonts w:ascii="Arial" w:hAnsi="Arial" w:cs="Arial"/>
          <w:sz w:val="20"/>
          <w:szCs w:val="20"/>
        </w:rPr>
        <w:tab/>
      </w:r>
      <w:r w:rsidR="009A5853">
        <w:rPr>
          <w:rFonts w:ascii="Arial" w:hAnsi="Arial" w:cs="Arial"/>
          <w:sz w:val="20"/>
          <w:szCs w:val="20"/>
        </w:rPr>
        <w:tab/>
      </w:r>
      <w:r w:rsidR="00541DB7">
        <w:rPr>
          <w:rFonts w:ascii="Arial" w:hAnsi="Arial" w:cs="Arial"/>
          <w:sz w:val="20"/>
          <w:szCs w:val="20"/>
        </w:rPr>
        <w:tab/>
      </w:r>
      <w:r w:rsidR="00541DB7">
        <w:rPr>
          <w:rFonts w:ascii="Arial" w:hAnsi="Arial" w:cs="Arial"/>
          <w:sz w:val="20"/>
          <w:szCs w:val="20"/>
        </w:rPr>
        <w:tab/>
      </w:r>
      <w:r w:rsidR="00FE6EC2">
        <w:rPr>
          <w:rFonts w:ascii="Arial" w:hAnsi="Arial" w:cs="Arial"/>
          <w:sz w:val="20"/>
          <w:szCs w:val="20"/>
        </w:rPr>
        <w:t xml:space="preserve"> </w:t>
      </w:r>
      <w:r w:rsidR="00FE6EC2">
        <w:rPr>
          <w:rFonts w:ascii="Arial" w:hAnsi="Arial" w:cs="Arial"/>
          <w:sz w:val="20"/>
          <w:szCs w:val="20"/>
        </w:rPr>
        <w:tab/>
      </w:r>
      <w:r w:rsidR="00FE6E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Místo:</w:t>
      </w:r>
      <w:r w:rsidR="00BB3073">
        <w:rPr>
          <w:rFonts w:ascii="Arial" w:hAnsi="Arial" w:cs="Arial"/>
          <w:sz w:val="20"/>
          <w:szCs w:val="20"/>
        </w:rPr>
        <w:t xml:space="preserve"> </w:t>
      </w:r>
    </w:p>
    <w:p w:rsidR="00DB296B" w:rsidRPr="005A49BA" w:rsidRDefault="00DB296B" w:rsidP="00DB2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Rozsah:</w:t>
      </w:r>
      <w:r w:rsidR="009A5853" w:rsidRPr="005A49BA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B35BE">
        <w:rPr>
          <w:rFonts w:ascii="Arial" w:hAnsi="Arial" w:cs="Arial"/>
          <w:sz w:val="20"/>
          <w:szCs w:val="20"/>
        </w:rPr>
        <w:tab/>
      </w:r>
      <w:r w:rsidR="00DB35BE">
        <w:rPr>
          <w:rFonts w:ascii="Arial" w:hAnsi="Arial" w:cs="Arial"/>
          <w:sz w:val="20"/>
          <w:szCs w:val="20"/>
        </w:rPr>
        <w:tab/>
      </w:r>
      <w:r w:rsidR="00541DB7">
        <w:rPr>
          <w:rFonts w:ascii="Arial" w:hAnsi="Arial" w:cs="Arial"/>
          <w:sz w:val="20"/>
          <w:szCs w:val="20"/>
        </w:rPr>
        <w:tab/>
      </w:r>
      <w:r w:rsidR="00BB3073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Dny v týdnu:</w:t>
      </w:r>
    </w:p>
    <w:p w:rsidR="00DB296B" w:rsidRDefault="00DB296B" w:rsidP="00DB2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B296B" w:rsidRDefault="00DB296B" w:rsidP="00DB29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 Podmínky poskytnutí odborné praxe (stáže)</w:t>
      </w:r>
    </w:p>
    <w:p w:rsidR="00DB296B" w:rsidRDefault="00DB296B" w:rsidP="00DB29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B296B" w:rsidRDefault="00DB296B" w:rsidP="00DB2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a) Ú</w:t>
      </w:r>
      <w:r>
        <w:rPr>
          <w:rFonts w:ascii="Arial,Italic" w:hAnsi="Arial,Italic" w:cs="Arial,Italic"/>
          <w:i/>
          <w:iCs/>
        </w:rPr>
        <w:t>č</w:t>
      </w:r>
      <w:r>
        <w:rPr>
          <w:rFonts w:ascii="Arial" w:hAnsi="Arial" w:cs="Arial"/>
          <w:i/>
          <w:iCs/>
        </w:rPr>
        <w:t>astník odborné praxe (stáže):</w:t>
      </w:r>
    </w:p>
    <w:p w:rsidR="00DB296B" w:rsidRPr="00DB296B" w:rsidRDefault="00DB296B" w:rsidP="00DB296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296B">
        <w:rPr>
          <w:rFonts w:ascii="Arial" w:hAnsi="Arial" w:cs="Arial"/>
          <w:sz w:val="20"/>
          <w:szCs w:val="20"/>
        </w:rPr>
        <w:t>vykonává praxi na základě vlastního rozhodnutí a organizace nezodpovídá za jeho případné</w:t>
      </w:r>
    </w:p>
    <w:p w:rsidR="00DB296B" w:rsidRPr="00DB296B" w:rsidRDefault="00DB296B" w:rsidP="00DB296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296B">
        <w:rPr>
          <w:rFonts w:ascii="Arial" w:hAnsi="Arial" w:cs="Arial"/>
          <w:sz w:val="20"/>
          <w:szCs w:val="20"/>
        </w:rPr>
        <w:t>újmy vzniklé v průběhu či po ukončení praxe</w:t>
      </w:r>
    </w:p>
    <w:p w:rsidR="00DB296B" w:rsidRDefault="00C350BA" w:rsidP="00C350B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350BA">
        <w:rPr>
          <w:rFonts w:ascii="Arial" w:hAnsi="Arial" w:cs="Arial"/>
          <w:sz w:val="20"/>
          <w:szCs w:val="20"/>
        </w:rPr>
        <w:t>rohlašuj</w:t>
      </w:r>
      <w:r>
        <w:rPr>
          <w:rFonts w:ascii="Arial" w:hAnsi="Arial" w:cs="Arial"/>
          <w:sz w:val="20"/>
          <w:szCs w:val="20"/>
        </w:rPr>
        <w:t>e</w:t>
      </w:r>
      <w:r w:rsidRPr="00C350BA">
        <w:rPr>
          <w:rFonts w:ascii="Arial" w:hAnsi="Arial" w:cs="Arial"/>
          <w:sz w:val="20"/>
          <w:szCs w:val="20"/>
        </w:rPr>
        <w:t>, že bud</w:t>
      </w:r>
      <w:r>
        <w:rPr>
          <w:rFonts w:ascii="Arial" w:hAnsi="Arial" w:cs="Arial"/>
          <w:sz w:val="20"/>
          <w:szCs w:val="20"/>
        </w:rPr>
        <w:t>e</w:t>
      </w:r>
      <w:r w:rsidRPr="00C350BA">
        <w:rPr>
          <w:rFonts w:ascii="Arial" w:hAnsi="Arial" w:cs="Arial"/>
          <w:sz w:val="20"/>
          <w:szCs w:val="20"/>
        </w:rPr>
        <w:t xml:space="preserve"> zachovávat mlčenlivost o osobních, zdravotních a dalších důvěrných údajích, s kterými bud</w:t>
      </w:r>
      <w:r>
        <w:rPr>
          <w:rFonts w:ascii="Arial" w:hAnsi="Arial" w:cs="Arial"/>
          <w:sz w:val="20"/>
          <w:szCs w:val="20"/>
        </w:rPr>
        <w:t>e</w:t>
      </w:r>
      <w:r w:rsidRPr="00C350BA">
        <w:rPr>
          <w:rFonts w:ascii="Arial" w:hAnsi="Arial" w:cs="Arial"/>
          <w:sz w:val="20"/>
          <w:szCs w:val="20"/>
        </w:rPr>
        <w:t xml:space="preserve"> přicházet do styku v souvislosti s výkonem stáže  ve </w:t>
      </w:r>
      <w:r>
        <w:rPr>
          <w:rFonts w:ascii="Arial" w:hAnsi="Arial" w:cs="Arial"/>
          <w:sz w:val="20"/>
          <w:szCs w:val="20"/>
        </w:rPr>
        <w:t xml:space="preserve"> </w:t>
      </w:r>
      <w:r w:rsidRPr="00C350BA">
        <w:rPr>
          <w:rFonts w:ascii="Arial" w:hAnsi="Arial" w:cs="Arial"/>
          <w:sz w:val="20"/>
          <w:szCs w:val="20"/>
        </w:rPr>
        <w:t xml:space="preserve">FOKUSU </w:t>
      </w:r>
      <w:proofErr w:type="gramStart"/>
      <w:r w:rsidRPr="00C350BA">
        <w:rPr>
          <w:rFonts w:ascii="Arial" w:hAnsi="Arial" w:cs="Arial"/>
          <w:sz w:val="20"/>
          <w:szCs w:val="20"/>
        </w:rPr>
        <w:t>PRAHA</w:t>
      </w:r>
      <w:r w:rsidR="00BB307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B3073">
        <w:rPr>
          <w:rFonts w:ascii="Arial" w:hAnsi="Arial" w:cs="Arial"/>
          <w:sz w:val="20"/>
          <w:szCs w:val="20"/>
        </w:rPr>
        <w:t>z.ú.,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to</w:t>
      </w:r>
      <w:proofErr w:type="gramEnd"/>
      <w:r>
        <w:rPr>
          <w:rFonts w:ascii="Arial" w:hAnsi="Arial" w:cs="Arial"/>
          <w:sz w:val="20"/>
          <w:szCs w:val="20"/>
        </w:rPr>
        <w:t xml:space="preserve"> i po jejím ukončení </w:t>
      </w:r>
      <w:r w:rsidRPr="00DB296B">
        <w:rPr>
          <w:rFonts w:ascii="Arial" w:hAnsi="Arial" w:cs="Arial"/>
          <w:sz w:val="20"/>
          <w:szCs w:val="20"/>
        </w:rPr>
        <w:t>(osobní údaje klienta jsou přístupná pouze se</w:t>
      </w:r>
      <w:r>
        <w:rPr>
          <w:rFonts w:ascii="Arial" w:hAnsi="Arial" w:cs="Arial"/>
          <w:sz w:val="20"/>
          <w:szCs w:val="20"/>
        </w:rPr>
        <w:t xml:space="preserve"> </w:t>
      </w:r>
      <w:r w:rsidRPr="00DB296B">
        <w:rPr>
          <w:rFonts w:ascii="Arial" w:hAnsi="Arial" w:cs="Arial"/>
          <w:sz w:val="20"/>
          <w:szCs w:val="20"/>
        </w:rPr>
        <w:t>souhlasem klienta podle § 16 zákona č. 101/200</w:t>
      </w:r>
      <w:r>
        <w:rPr>
          <w:rFonts w:ascii="Arial" w:hAnsi="Arial" w:cs="Arial"/>
          <w:sz w:val="20"/>
          <w:szCs w:val="20"/>
        </w:rPr>
        <w:t>0 Sb. o ochraně osobních údajů)</w:t>
      </w:r>
    </w:p>
    <w:p w:rsidR="00C350BA" w:rsidRPr="00DB296B" w:rsidRDefault="00C350BA" w:rsidP="00C350B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bude poučen o </w:t>
      </w:r>
      <w:r w:rsidRPr="00C350BA">
        <w:rPr>
          <w:rFonts w:ascii="Arial" w:hAnsi="Arial" w:cs="Arial"/>
          <w:sz w:val="20"/>
          <w:szCs w:val="20"/>
        </w:rPr>
        <w:t>zacházení s osobními materiály zaměstnanců a klientů a zavazuj</w:t>
      </w:r>
      <w:r>
        <w:rPr>
          <w:rFonts w:ascii="Arial" w:hAnsi="Arial" w:cs="Arial"/>
          <w:sz w:val="20"/>
          <w:szCs w:val="20"/>
        </w:rPr>
        <w:t>e</w:t>
      </w:r>
      <w:r w:rsidRPr="00C350BA">
        <w:rPr>
          <w:rFonts w:ascii="Arial" w:hAnsi="Arial" w:cs="Arial"/>
          <w:sz w:val="20"/>
          <w:szCs w:val="20"/>
        </w:rPr>
        <w:t xml:space="preserve"> se s nimi v tomto smyslu pracovat. Při nedodržování těchto pravidel </w:t>
      </w:r>
      <w:r>
        <w:rPr>
          <w:rFonts w:ascii="Arial" w:hAnsi="Arial" w:cs="Arial"/>
          <w:sz w:val="20"/>
          <w:szCs w:val="20"/>
        </w:rPr>
        <w:t>dojde k</w:t>
      </w:r>
      <w:r w:rsidRPr="00C350BA">
        <w:rPr>
          <w:rFonts w:ascii="Arial" w:hAnsi="Arial" w:cs="Arial"/>
          <w:sz w:val="20"/>
          <w:szCs w:val="20"/>
        </w:rPr>
        <w:t xml:space="preserve"> postihu ze strany </w:t>
      </w:r>
      <w:r>
        <w:rPr>
          <w:rFonts w:ascii="Arial" w:hAnsi="Arial" w:cs="Arial"/>
          <w:sz w:val="20"/>
          <w:szCs w:val="20"/>
        </w:rPr>
        <w:t>poskytovatele stáže</w:t>
      </w:r>
      <w:r w:rsidRPr="00C350BA">
        <w:rPr>
          <w:rFonts w:ascii="Arial" w:hAnsi="Arial" w:cs="Arial"/>
          <w:sz w:val="20"/>
          <w:szCs w:val="20"/>
        </w:rPr>
        <w:t>.</w:t>
      </w:r>
    </w:p>
    <w:p w:rsidR="00DB296B" w:rsidRPr="00DB296B" w:rsidRDefault="00DB296B" w:rsidP="00DB296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296B">
        <w:rPr>
          <w:rFonts w:ascii="Arial" w:hAnsi="Arial" w:cs="Arial"/>
          <w:sz w:val="20"/>
          <w:szCs w:val="20"/>
        </w:rPr>
        <w:t xml:space="preserve">se aktivně </w:t>
      </w:r>
      <w:proofErr w:type="gramStart"/>
      <w:r w:rsidRPr="00DB296B">
        <w:rPr>
          <w:rFonts w:ascii="Arial" w:hAnsi="Arial" w:cs="Arial"/>
          <w:sz w:val="20"/>
          <w:szCs w:val="20"/>
        </w:rPr>
        <w:t>účastní</w:t>
      </w:r>
      <w:proofErr w:type="gramEnd"/>
      <w:r w:rsidRPr="00DB296B">
        <w:rPr>
          <w:rFonts w:ascii="Arial" w:hAnsi="Arial" w:cs="Arial"/>
          <w:sz w:val="20"/>
          <w:szCs w:val="20"/>
        </w:rPr>
        <w:t xml:space="preserve"> na tom, co má domluveno s příslušným pracovníkem, pokud tomu nemůže</w:t>
      </w:r>
    </w:p>
    <w:p w:rsidR="00DB296B" w:rsidRDefault="00DB296B" w:rsidP="00DB296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296B">
        <w:rPr>
          <w:rFonts w:ascii="Arial" w:hAnsi="Arial" w:cs="Arial"/>
          <w:sz w:val="20"/>
          <w:szCs w:val="20"/>
        </w:rPr>
        <w:t>vyhovět nebo se jinak m</w:t>
      </w:r>
      <w:r>
        <w:rPr>
          <w:rFonts w:ascii="Arial" w:hAnsi="Arial" w:cs="Arial"/>
          <w:sz w:val="20"/>
          <w:szCs w:val="20"/>
        </w:rPr>
        <w:t xml:space="preserve">ění jeho zakázka, domlouvá se </w:t>
      </w:r>
      <w:r w:rsidR="00C350BA">
        <w:rPr>
          <w:rFonts w:ascii="Arial" w:hAnsi="Arial" w:cs="Arial"/>
          <w:sz w:val="20"/>
          <w:szCs w:val="20"/>
        </w:rPr>
        <w:t>zástupcem organizace</w:t>
      </w:r>
    </w:p>
    <w:p w:rsidR="00DB296B" w:rsidRPr="00DB296B" w:rsidRDefault="00DB296B" w:rsidP="00DB296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B296B" w:rsidRPr="00DB296B" w:rsidRDefault="00DB296B" w:rsidP="00DB2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DB296B">
        <w:rPr>
          <w:rFonts w:ascii="Arial" w:hAnsi="Arial" w:cs="Arial"/>
          <w:i/>
          <w:iCs/>
        </w:rPr>
        <w:t>b) Poskytovatel odborné praxe (stáže):</w:t>
      </w:r>
    </w:p>
    <w:p w:rsidR="00DB296B" w:rsidRPr="00DB296B" w:rsidRDefault="00EE2B0A" w:rsidP="00DB296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se </w:t>
      </w:r>
      <w:r w:rsidR="00DB296B" w:rsidRPr="00DB296B">
        <w:rPr>
          <w:rFonts w:ascii="Arial" w:hAnsi="Arial" w:cs="Arial"/>
          <w:sz w:val="20"/>
          <w:szCs w:val="20"/>
        </w:rPr>
        <w:t>snaží</w:t>
      </w:r>
      <w:proofErr w:type="gramEnd"/>
      <w:r w:rsidR="00DB296B" w:rsidRPr="00DB296B">
        <w:rPr>
          <w:rFonts w:ascii="Arial" w:hAnsi="Arial" w:cs="Arial"/>
          <w:sz w:val="20"/>
          <w:szCs w:val="20"/>
        </w:rPr>
        <w:t xml:space="preserve"> v maximální možné míře vyhovět zakázce účastníka odborné praxe (stáže)</w:t>
      </w:r>
    </w:p>
    <w:p w:rsidR="00DB296B" w:rsidRPr="00DB296B" w:rsidRDefault="00DB296B" w:rsidP="00DB296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296B">
        <w:rPr>
          <w:rFonts w:ascii="Arial" w:hAnsi="Arial" w:cs="Arial"/>
          <w:sz w:val="20"/>
          <w:szCs w:val="20"/>
        </w:rPr>
        <w:t>informuje účastníka odborné praxe (stáže) o činnosti organizace</w:t>
      </w:r>
    </w:p>
    <w:p w:rsidR="00DB296B" w:rsidRPr="00DB296B" w:rsidRDefault="00DB296B" w:rsidP="00DB296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DB296B">
        <w:rPr>
          <w:rFonts w:ascii="Arial" w:hAnsi="Arial" w:cs="Arial"/>
          <w:sz w:val="20"/>
          <w:szCs w:val="20"/>
        </w:rPr>
        <w:t>čekává případné připomínky, nápady, postřehy týkající se jak praxe samotné, tak i činnosti</w:t>
      </w:r>
    </w:p>
    <w:p w:rsidR="00DB296B" w:rsidRPr="00DB296B" w:rsidRDefault="00DB296B" w:rsidP="00DB296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296B">
        <w:rPr>
          <w:rFonts w:ascii="Arial" w:hAnsi="Arial" w:cs="Arial"/>
          <w:sz w:val="20"/>
          <w:szCs w:val="20"/>
        </w:rPr>
        <w:t>celé organizace</w:t>
      </w:r>
    </w:p>
    <w:p w:rsidR="00DB296B" w:rsidRPr="00DB296B" w:rsidRDefault="00DB296B" w:rsidP="00DB296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296B">
        <w:rPr>
          <w:rFonts w:ascii="Arial" w:hAnsi="Arial" w:cs="Arial"/>
          <w:sz w:val="20"/>
          <w:szCs w:val="20"/>
        </w:rPr>
        <w:t>má právo, stejně jako účastník odborné praxe (stáže), vypovědět tuto smlouvu v případě, že je</w:t>
      </w:r>
    </w:p>
    <w:p w:rsidR="00DB296B" w:rsidRDefault="00DB296B" w:rsidP="00DB296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296B">
        <w:rPr>
          <w:rFonts w:ascii="Arial" w:hAnsi="Arial" w:cs="Arial"/>
          <w:sz w:val="20"/>
          <w:szCs w:val="20"/>
        </w:rPr>
        <w:t>porušována.</w:t>
      </w:r>
    </w:p>
    <w:p w:rsidR="00DB296B" w:rsidRDefault="00DB296B" w:rsidP="00DB2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B296B" w:rsidRPr="00DB296B" w:rsidRDefault="00DB296B" w:rsidP="00DB2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B296B" w:rsidRPr="005A49BA" w:rsidRDefault="00DB296B" w:rsidP="00DB2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Praze dne:</w:t>
      </w:r>
      <w:r w:rsidR="00E41172">
        <w:rPr>
          <w:rFonts w:ascii="Arial" w:hAnsi="Arial" w:cs="Arial"/>
          <w:sz w:val="20"/>
          <w:szCs w:val="20"/>
        </w:rPr>
        <w:t xml:space="preserve"> </w:t>
      </w:r>
    </w:p>
    <w:p w:rsidR="00DB296B" w:rsidRDefault="00DB296B" w:rsidP="00DB2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50BA" w:rsidRDefault="00C350BA" w:rsidP="00DB2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B296B" w:rsidRDefault="00DB296B" w:rsidP="00DB2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50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B654BE" w:rsidRDefault="00DB296B" w:rsidP="00DB296B">
      <w:r>
        <w:rPr>
          <w:rFonts w:ascii="Arial" w:hAnsi="Arial" w:cs="Arial"/>
          <w:sz w:val="18"/>
          <w:szCs w:val="18"/>
        </w:rPr>
        <w:t xml:space="preserve">zástupce Fokusu </w:t>
      </w:r>
      <w:proofErr w:type="gramStart"/>
      <w:r>
        <w:rPr>
          <w:rFonts w:ascii="Arial" w:hAnsi="Arial" w:cs="Arial"/>
          <w:sz w:val="18"/>
          <w:szCs w:val="18"/>
        </w:rPr>
        <w:t xml:space="preserve">Praha, </w:t>
      </w:r>
      <w:proofErr w:type="spellStart"/>
      <w:r>
        <w:rPr>
          <w:rFonts w:ascii="Arial" w:hAnsi="Arial" w:cs="Arial"/>
          <w:sz w:val="18"/>
          <w:szCs w:val="18"/>
        </w:rPr>
        <w:t>z.ú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="00EE2B0A">
        <w:rPr>
          <w:rFonts w:ascii="Arial" w:hAnsi="Arial" w:cs="Arial"/>
          <w:sz w:val="18"/>
          <w:szCs w:val="18"/>
        </w:rPr>
        <w:tab/>
      </w:r>
      <w:r w:rsidR="00EE2B0A">
        <w:rPr>
          <w:rFonts w:ascii="Arial" w:hAnsi="Arial" w:cs="Arial"/>
          <w:sz w:val="18"/>
          <w:szCs w:val="18"/>
        </w:rPr>
        <w:tab/>
      </w:r>
      <w:r w:rsidR="00EE2B0A">
        <w:rPr>
          <w:rFonts w:ascii="Arial" w:hAnsi="Arial" w:cs="Arial"/>
          <w:sz w:val="18"/>
          <w:szCs w:val="18"/>
        </w:rPr>
        <w:tab/>
      </w:r>
      <w:r w:rsidR="00EE2B0A">
        <w:rPr>
          <w:rFonts w:ascii="Arial" w:hAnsi="Arial" w:cs="Arial"/>
          <w:sz w:val="18"/>
          <w:szCs w:val="18"/>
        </w:rPr>
        <w:tab/>
      </w:r>
      <w:r w:rsidR="00EE2B0A">
        <w:rPr>
          <w:rFonts w:ascii="Arial" w:hAnsi="Arial" w:cs="Arial"/>
          <w:sz w:val="18"/>
          <w:szCs w:val="18"/>
        </w:rPr>
        <w:tab/>
      </w:r>
      <w:r w:rsidR="00E32261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účastník</w:t>
      </w:r>
      <w:proofErr w:type="gramEnd"/>
      <w:r>
        <w:rPr>
          <w:rFonts w:ascii="Arial" w:hAnsi="Arial" w:cs="Arial"/>
          <w:sz w:val="18"/>
          <w:szCs w:val="18"/>
        </w:rPr>
        <w:t xml:space="preserve"> odborné praxe (stáže)</w:t>
      </w:r>
    </w:p>
    <w:sectPr w:rsidR="00B654BE" w:rsidSect="00541D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0C2D"/>
    <w:multiLevelType w:val="hybridMultilevel"/>
    <w:tmpl w:val="B554E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6B"/>
    <w:rsid w:val="00045AFF"/>
    <w:rsid w:val="0006169A"/>
    <w:rsid w:val="00113254"/>
    <w:rsid w:val="001A267A"/>
    <w:rsid w:val="002B3294"/>
    <w:rsid w:val="00344A29"/>
    <w:rsid w:val="00345E40"/>
    <w:rsid w:val="003B2BBD"/>
    <w:rsid w:val="003D780B"/>
    <w:rsid w:val="004212F0"/>
    <w:rsid w:val="005169DE"/>
    <w:rsid w:val="00541DB7"/>
    <w:rsid w:val="005A49BA"/>
    <w:rsid w:val="00683406"/>
    <w:rsid w:val="006B6770"/>
    <w:rsid w:val="006D559E"/>
    <w:rsid w:val="007612D4"/>
    <w:rsid w:val="00820FA9"/>
    <w:rsid w:val="008402ED"/>
    <w:rsid w:val="008A3A1B"/>
    <w:rsid w:val="008D0CE0"/>
    <w:rsid w:val="009A5853"/>
    <w:rsid w:val="009E21AE"/>
    <w:rsid w:val="00A956F2"/>
    <w:rsid w:val="00AE3A13"/>
    <w:rsid w:val="00B21EE6"/>
    <w:rsid w:val="00B654BE"/>
    <w:rsid w:val="00BB3073"/>
    <w:rsid w:val="00C20B57"/>
    <w:rsid w:val="00C350BA"/>
    <w:rsid w:val="00C444AB"/>
    <w:rsid w:val="00C7237E"/>
    <w:rsid w:val="00C97238"/>
    <w:rsid w:val="00D83AB7"/>
    <w:rsid w:val="00DB296B"/>
    <w:rsid w:val="00DB35BE"/>
    <w:rsid w:val="00DB3BA9"/>
    <w:rsid w:val="00E32261"/>
    <w:rsid w:val="00E3464C"/>
    <w:rsid w:val="00E41172"/>
    <w:rsid w:val="00E427D0"/>
    <w:rsid w:val="00EB1083"/>
    <w:rsid w:val="00EE2B0A"/>
    <w:rsid w:val="00FA051C"/>
    <w:rsid w:val="00F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B60B6-E607-4275-8149-CEF31318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9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464C"/>
    <w:rPr>
      <w:color w:val="0000FF" w:themeColor="hyperlink"/>
      <w:u w:val="single"/>
    </w:rPr>
  </w:style>
  <w:style w:type="character" w:customStyle="1" w:styleId="detail">
    <w:name w:val="detail"/>
    <w:basedOn w:val="Standardnpsmoodstavce"/>
    <w:rsid w:val="00DB3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votavova</dc:creator>
  <cp:lastModifiedBy>vavrochova.martina</cp:lastModifiedBy>
  <cp:revision>2</cp:revision>
  <cp:lastPrinted>2018-11-30T07:32:00Z</cp:lastPrinted>
  <dcterms:created xsi:type="dcterms:W3CDTF">2024-01-05T13:18:00Z</dcterms:created>
  <dcterms:modified xsi:type="dcterms:W3CDTF">2024-01-05T13:18:00Z</dcterms:modified>
</cp:coreProperties>
</file>